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DA" w:rsidRPr="00203BDA" w:rsidRDefault="00203BDA" w:rsidP="004625BD">
      <w:pPr>
        <w:pStyle w:val="NormalWeb"/>
        <w:jc w:val="both"/>
        <w:rPr>
          <w:b/>
          <w:bCs/>
          <w:sz w:val="56"/>
          <w:szCs w:val="56"/>
        </w:rPr>
      </w:pPr>
      <w:r w:rsidRPr="00203BDA">
        <w:rPr>
          <w:b/>
          <w:bCs/>
          <w:sz w:val="56"/>
          <w:szCs w:val="56"/>
        </w:rPr>
        <w:t>OBRNUTA UČIONICA</w:t>
      </w:r>
    </w:p>
    <w:p w:rsidR="00203BDA" w:rsidRDefault="00203BDA" w:rsidP="004625BD">
      <w:pPr>
        <w:pStyle w:val="NormalWeb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3743325" cy="18662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pped-classro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23" cy="186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DA" w:rsidRDefault="00203BDA" w:rsidP="004625BD">
      <w:pPr>
        <w:pStyle w:val="NormalWeb"/>
        <w:jc w:val="both"/>
        <w:rPr>
          <w:bCs/>
        </w:rPr>
      </w:pPr>
    </w:p>
    <w:p w:rsidR="00203BDA" w:rsidRDefault="00203BDA" w:rsidP="004625BD">
      <w:pPr>
        <w:pStyle w:val="NormalWeb"/>
        <w:jc w:val="both"/>
        <w:rPr>
          <w:b/>
          <w:bCs/>
        </w:rPr>
      </w:pPr>
    </w:p>
    <w:p w:rsidR="00203BDA" w:rsidRPr="00203BDA" w:rsidRDefault="00203BDA" w:rsidP="004625BD">
      <w:pPr>
        <w:pStyle w:val="NormalWeb"/>
        <w:jc w:val="both"/>
        <w:rPr>
          <w:b/>
          <w:bCs/>
          <w:sz w:val="28"/>
          <w:szCs w:val="28"/>
        </w:rPr>
      </w:pPr>
      <w:r w:rsidRPr="00203BDA">
        <w:rPr>
          <w:b/>
          <w:bCs/>
          <w:sz w:val="28"/>
          <w:szCs w:val="28"/>
        </w:rPr>
        <w:t>Što je obrnuta učionica?</w:t>
      </w:r>
    </w:p>
    <w:p w:rsidR="00203BDA" w:rsidRDefault="00203BDA" w:rsidP="004625BD">
      <w:pPr>
        <w:pStyle w:val="NormalWeb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2460700" cy="193567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ipped_classroom_webin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604" cy="19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E9" w:rsidRDefault="00224705" w:rsidP="004625BD">
      <w:pPr>
        <w:pStyle w:val="NormalWeb"/>
        <w:jc w:val="both"/>
        <w:rPr>
          <w:bCs/>
        </w:rPr>
      </w:pPr>
      <w:r w:rsidRPr="00224705">
        <w:rPr>
          <w:bCs/>
        </w:rPr>
        <w:t xml:space="preserve">Obrnuta </w:t>
      </w:r>
      <w:r w:rsidR="00ED53E9" w:rsidRPr="00224705">
        <w:rPr>
          <w:bCs/>
        </w:rPr>
        <w:t xml:space="preserve"> učionic</w:t>
      </w:r>
      <w:r w:rsidRPr="00224705">
        <w:rPr>
          <w:bCs/>
        </w:rPr>
        <w:t>a</w:t>
      </w:r>
      <w:r w:rsidR="00ED53E9" w:rsidRPr="00224705">
        <w:rPr>
          <w:bCs/>
        </w:rPr>
        <w:t xml:space="preserve"> </w:t>
      </w:r>
      <w:r w:rsidRPr="00203BDA">
        <w:rPr>
          <w:b/>
          <w:bCs/>
        </w:rPr>
        <w:t>(Flipped classroom</w:t>
      </w:r>
      <w:r w:rsidRPr="00224705">
        <w:rPr>
          <w:bCs/>
        </w:rPr>
        <w:t>)</w:t>
      </w:r>
      <w:r w:rsidR="004625BD">
        <w:rPr>
          <w:bCs/>
        </w:rPr>
        <w:t xml:space="preserve"> </w:t>
      </w:r>
      <w:r w:rsidR="00ED53E9" w:rsidRPr="00224705">
        <w:rPr>
          <w:bCs/>
        </w:rPr>
        <w:t xml:space="preserve">je oblik kombiniranog učenja u kojem učenici uče </w:t>
      </w:r>
      <w:r w:rsidRPr="00224705">
        <w:rPr>
          <w:bCs/>
        </w:rPr>
        <w:t xml:space="preserve">nastavne </w:t>
      </w:r>
      <w:r w:rsidR="00ED53E9" w:rsidRPr="00224705">
        <w:rPr>
          <w:bCs/>
        </w:rPr>
        <w:t>sadržaje online</w:t>
      </w:r>
      <w:r w:rsidRPr="00224705">
        <w:rPr>
          <w:bCs/>
        </w:rPr>
        <w:t xml:space="preserve">, </w:t>
      </w:r>
      <w:r w:rsidR="00ED53E9" w:rsidRPr="00224705">
        <w:rPr>
          <w:bCs/>
        </w:rPr>
        <w:t>gleda</w:t>
      </w:r>
      <w:r w:rsidRPr="00224705">
        <w:rPr>
          <w:bCs/>
        </w:rPr>
        <w:t>jući video predavanja i to kod kuće, najčešće.</w:t>
      </w:r>
      <w:r w:rsidR="00ED53E9" w:rsidRPr="00224705">
        <w:rPr>
          <w:bCs/>
        </w:rPr>
        <w:t xml:space="preserve"> </w:t>
      </w:r>
      <w:r w:rsidRPr="00224705">
        <w:rPr>
          <w:bCs/>
        </w:rPr>
        <w:t xml:space="preserve"> U šk</w:t>
      </w:r>
      <w:r w:rsidR="004625BD">
        <w:rPr>
          <w:bCs/>
        </w:rPr>
        <w:t>o</w:t>
      </w:r>
      <w:r w:rsidRPr="00224705">
        <w:rPr>
          <w:bCs/>
        </w:rPr>
        <w:t>li raspravljaju, postavljaju pitanja nstavniku o onome što su gledali kod kuće.</w:t>
      </w:r>
      <w:r w:rsidR="004625BD">
        <w:rPr>
          <w:bCs/>
        </w:rPr>
        <w:t xml:space="preserve"> </w:t>
      </w:r>
      <w:r w:rsidRPr="00224705">
        <w:rPr>
          <w:bCs/>
        </w:rPr>
        <w:t>Drži se kako je komunikacija s učenicima daleko veća nego kod tradicionalne nastave.</w:t>
      </w:r>
    </w:p>
    <w:p w:rsidR="00203BDA" w:rsidRDefault="00203BDA" w:rsidP="004625BD">
      <w:pPr>
        <w:pStyle w:val="NormalWeb"/>
        <w:jc w:val="both"/>
        <w:rPr>
          <w:rStyle w:val="mw-headline"/>
        </w:rPr>
      </w:pPr>
    </w:p>
    <w:p w:rsidR="00224705" w:rsidRPr="00224705" w:rsidRDefault="00224705" w:rsidP="00224705">
      <w:pPr>
        <w:pStyle w:val="Heading2"/>
        <w:rPr>
          <w:rStyle w:val="mw-headline"/>
          <w:sz w:val="24"/>
          <w:szCs w:val="24"/>
        </w:rPr>
      </w:pPr>
      <w:r w:rsidRPr="00224705">
        <w:rPr>
          <w:rStyle w:val="mw-headline"/>
          <w:sz w:val="24"/>
          <w:szCs w:val="24"/>
        </w:rPr>
        <w:t xml:space="preserve">Tradiconalna škola </w:t>
      </w:r>
      <w:r w:rsidR="00ED53E9" w:rsidRPr="00224705">
        <w:rPr>
          <w:rStyle w:val="mw-headline"/>
          <w:sz w:val="24"/>
          <w:szCs w:val="24"/>
        </w:rPr>
        <w:t xml:space="preserve"> vs </w:t>
      </w:r>
      <w:r w:rsidRPr="00224705">
        <w:rPr>
          <w:rStyle w:val="mw-headline"/>
          <w:sz w:val="24"/>
          <w:szCs w:val="24"/>
        </w:rPr>
        <w:t>obrnute učionice</w:t>
      </w:r>
    </w:p>
    <w:p w:rsidR="00224705" w:rsidRPr="00224705" w:rsidRDefault="00224705" w:rsidP="002F3702">
      <w:pPr>
        <w:pStyle w:val="Heading2"/>
        <w:spacing w:before="0" w:beforeAutospacing="0" w:after="0" w:afterAutospacing="0"/>
        <w:jc w:val="both"/>
        <w:rPr>
          <w:rStyle w:val="mw-headline"/>
          <w:b w:val="0"/>
          <w:sz w:val="24"/>
          <w:szCs w:val="24"/>
        </w:rPr>
      </w:pPr>
      <w:r w:rsidRPr="00224705">
        <w:rPr>
          <w:rStyle w:val="mw-headline"/>
          <w:b w:val="0"/>
          <w:sz w:val="24"/>
          <w:szCs w:val="24"/>
        </w:rPr>
        <w:t>Tradicionalni model obrazovanja nudi učenicima</w:t>
      </w:r>
      <w:r w:rsidR="006C6D18">
        <w:rPr>
          <w:rStyle w:val="mw-headline"/>
          <w:b w:val="0"/>
          <w:sz w:val="24"/>
          <w:szCs w:val="24"/>
        </w:rPr>
        <w:t xml:space="preserve"> </w:t>
      </w:r>
      <w:r w:rsidRPr="00224705">
        <w:rPr>
          <w:rStyle w:val="mw-headline"/>
          <w:b w:val="0"/>
          <w:sz w:val="24"/>
          <w:szCs w:val="24"/>
        </w:rPr>
        <w:t>udžbenike, slušanje predavanja i upravo ponavljanja nastavnikovih riječi.</w:t>
      </w:r>
    </w:p>
    <w:p w:rsidR="00ED53E9" w:rsidRDefault="00224705" w:rsidP="002F3702">
      <w:pPr>
        <w:pStyle w:val="NormalWeb"/>
        <w:spacing w:before="0" w:beforeAutospacing="0" w:after="0" w:afterAutospacing="0"/>
        <w:jc w:val="both"/>
      </w:pPr>
      <w:r>
        <w:t xml:space="preserve">U obrnutoj učionici učenici istražuju zadane sadržaje, ali </w:t>
      </w:r>
      <w:r w:rsidR="006C6D18">
        <w:t>i</w:t>
      </w:r>
      <w:r>
        <w:t xml:space="preserve"> pomoću videa koji je pripremio sam nastavnik ili netko drugi. U razredu diskutiraju, postavljaju pitanja</w:t>
      </w:r>
      <w:r w:rsidR="00867AE5">
        <w:t>, pomažu jedni drugima</w:t>
      </w:r>
      <w:r>
        <w:t xml:space="preserve"> </w:t>
      </w:r>
      <w:r w:rsidR="00867AE5">
        <w:t>i</w:t>
      </w:r>
      <w:r>
        <w:t xml:space="preserve"> rješavaju problem primjenjujući znanje koje su  dobili. Nastavnik intervenira tamo gdje učenici ne mogu samostalno doći do rješenja, objašnjavajući im</w:t>
      </w:r>
      <w:r w:rsidR="004625BD">
        <w:t xml:space="preserve"> </w:t>
      </w:r>
      <w:r>
        <w:t xml:space="preserve"> </w:t>
      </w:r>
      <w:r w:rsidR="004625BD">
        <w:t>p</w:t>
      </w:r>
      <w:r>
        <w:t>roble</w:t>
      </w:r>
      <w:r w:rsidR="004625BD">
        <w:t>m</w:t>
      </w:r>
      <w:r>
        <w:t>.</w:t>
      </w:r>
    </w:p>
    <w:p w:rsidR="00ED53E9" w:rsidRDefault="00867AE5" w:rsidP="002F3702">
      <w:pPr>
        <w:pStyle w:val="NormalWeb"/>
        <w:spacing w:before="0" w:beforeAutospacing="0" w:after="0" w:afterAutospacing="0"/>
        <w:jc w:val="both"/>
      </w:pPr>
      <w:r>
        <w:t xml:space="preserve">Postoje kompletne metode rada obrnute učionice koje se u nekim svojim postavkama </w:t>
      </w:r>
      <w:r w:rsidR="006C6D18">
        <w:t>i</w:t>
      </w:r>
      <w:r>
        <w:t xml:space="preserve"> razlikuju. No bit je da učenici uče kroz rad </w:t>
      </w:r>
      <w:r w:rsidR="006C6D18">
        <w:t>i</w:t>
      </w:r>
      <w:r>
        <w:t xml:space="preserve"> postavljajući pitanja.</w:t>
      </w:r>
    </w:p>
    <w:p w:rsidR="00867AE5" w:rsidRDefault="00867AE5" w:rsidP="002F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867AE5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Eric Mazur</w:t>
      </w:r>
      <w:r w:rsidRPr="00867AE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započeo je s radom obrnute učionice još</w:t>
      </w:r>
      <w:r w:rsidRPr="00867AE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1980. Otkrio 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kako nastava </w:t>
      </w:r>
      <w:r w:rsidRPr="00867AE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pomoću računala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dopušta veliki pomak od tradicionalne nastave. Naravno od tada se puno toga promijenilo. Danas se na nekim američkim fakultetima poučava za razvijanje metoda obrnute učionice. </w:t>
      </w:r>
    </w:p>
    <w:p w:rsidR="00203BDA" w:rsidRDefault="00203BDA" w:rsidP="002F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203BDA" w:rsidRDefault="00203BDA" w:rsidP="002F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203BDA" w:rsidRDefault="00203BDA" w:rsidP="002F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52063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ph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DA" w:rsidRDefault="00203BDA" w:rsidP="002F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203BDA" w:rsidRDefault="00203BDA" w:rsidP="002F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203BDA" w:rsidRDefault="00203BDA" w:rsidP="002F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203BDA" w:rsidRDefault="00203BDA" w:rsidP="002F3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20345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nu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DA" w:rsidRPr="00867AE5" w:rsidRDefault="00203BDA" w:rsidP="002F3702">
      <w:pPr>
        <w:spacing w:after="0" w:line="240" w:lineRule="auto"/>
        <w:jc w:val="both"/>
        <w:rPr>
          <w:lang w:val="hr-HR"/>
        </w:rPr>
      </w:pPr>
    </w:p>
    <w:p w:rsidR="00867AE5" w:rsidRPr="004625BD" w:rsidRDefault="00867AE5" w:rsidP="00ED53E9">
      <w:pPr>
        <w:pStyle w:val="NormalWeb"/>
        <w:rPr>
          <w:b/>
          <w:lang w:val="hr-HR"/>
        </w:rPr>
      </w:pPr>
      <w:r w:rsidRPr="004625BD">
        <w:rPr>
          <w:b/>
          <w:lang w:val="hr-HR"/>
        </w:rPr>
        <w:t xml:space="preserve">Postoji </w:t>
      </w:r>
      <w:r w:rsidR="002F3702">
        <w:rPr>
          <w:b/>
          <w:lang w:val="hr-HR"/>
        </w:rPr>
        <w:t>nekoliko</w:t>
      </w:r>
      <w:r w:rsidRPr="004625BD">
        <w:rPr>
          <w:b/>
          <w:lang w:val="hr-HR"/>
        </w:rPr>
        <w:t xml:space="preserve"> </w:t>
      </w:r>
      <w:r w:rsidR="00532682" w:rsidRPr="004625BD">
        <w:rPr>
          <w:b/>
          <w:lang w:val="hr-HR"/>
        </w:rPr>
        <w:t>stvari koje biste trebali znati o obrnutim učionicama:</w:t>
      </w:r>
    </w:p>
    <w:p w:rsidR="002F3702" w:rsidRDefault="00867AE5" w:rsidP="002F37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</w:pPr>
      <w:r w:rsidRPr="004625BD"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  <w:t>Kako</w:t>
      </w:r>
      <w:r w:rsidRPr="004625B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625BD"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  <w:t>se to izvodi?</w:t>
      </w:r>
    </w:p>
    <w:p w:rsidR="00867AE5" w:rsidRPr="002F3702" w:rsidRDefault="00867AE5" w:rsidP="002F3702">
      <w:pPr>
        <w:pStyle w:val="ListParagraph"/>
        <w:spacing w:before="100" w:beforeAutospacing="1" w:after="100" w:afterAutospacing="1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</w:pPr>
      <w:r w:rsidRPr="002F3702">
        <w:rPr>
          <w:rStyle w:val="hps"/>
          <w:rFonts w:ascii="Times New Roman" w:hAnsi="Times New Roman" w:cs="Times New Roman"/>
          <w:sz w:val="24"/>
          <w:szCs w:val="24"/>
          <w:lang w:val="hr-HR"/>
        </w:rPr>
        <w:t>Ne postoji niti jedan</w:t>
      </w:r>
      <w:r w:rsidRPr="002F3702">
        <w:rPr>
          <w:rFonts w:ascii="Times New Roman" w:hAnsi="Times New Roman" w:cs="Times New Roman"/>
          <w:sz w:val="24"/>
          <w:szCs w:val="24"/>
          <w:lang w:val="hr-HR"/>
        </w:rPr>
        <w:t xml:space="preserve"> konkretni m</w:t>
      </w:r>
      <w:r w:rsidR="00532682" w:rsidRPr="002F3702">
        <w:rPr>
          <w:rFonts w:ascii="Times New Roman" w:hAnsi="Times New Roman" w:cs="Times New Roman"/>
          <w:sz w:val="24"/>
          <w:szCs w:val="24"/>
          <w:lang w:val="hr-HR"/>
        </w:rPr>
        <w:t>odel obrnute učionice kojim bi se to moglo definirano objasniti.</w:t>
      </w:r>
      <w:r w:rsidR="006C6D18">
        <w:rPr>
          <w:rFonts w:ascii="Times New Roman" w:hAnsi="Times New Roman" w:cs="Times New Roman"/>
          <w:sz w:val="24"/>
          <w:szCs w:val="24"/>
          <w:lang w:val="hr-HR"/>
        </w:rPr>
        <w:t xml:space="preserve"> B</w:t>
      </w:r>
      <w:r w:rsidR="00532682" w:rsidRPr="002F3702">
        <w:rPr>
          <w:rFonts w:ascii="Times New Roman" w:hAnsi="Times New Roman" w:cs="Times New Roman"/>
          <w:sz w:val="24"/>
          <w:szCs w:val="24"/>
          <w:lang w:val="hr-HR"/>
        </w:rPr>
        <w:t>azira se na snimljenim pr</w:t>
      </w:r>
      <w:r w:rsidR="004625BD" w:rsidRPr="002F370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32682" w:rsidRPr="002F3702">
        <w:rPr>
          <w:rFonts w:ascii="Times New Roman" w:hAnsi="Times New Roman" w:cs="Times New Roman"/>
          <w:sz w:val="24"/>
          <w:szCs w:val="24"/>
          <w:lang w:val="hr-HR"/>
        </w:rPr>
        <w:t>davanjima, učenikovom učenju kod kuće i praktičnom radu u školi uz diskusiju, raspravu i rad.</w:t>
      </w:r>
    </w:p>
    <w:p w:rsidR="002F3702" w:rsidRDefault="00532682" w:rsidP="002F37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</w:pPr>
      <w:r w:rsidRPr="004625BD"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  <w:t>Tko koristi ovaj tip učionice?</w:t>
      </w:r>
    </w:p>
    <w:p w:rsidR="00532682" w:rsidRPr="002F3702" w:rsidRDefault="00532682" w:rsidP="002F3702">
      <w:pPr>
        <w:pStyle w:val="ListParagraph"/>
        <w:spacing w:before="100" w:beforeAutospacing="1" w:after="100" w:afterAutospacing="1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</w:pPr>
      <w:r w:rsidRPr="002F3702">
        <w:rPr>
          <w:rStyle w:val="hps"/>
          <w:rFonts w:ascii="Times New Roman" w:hAnsi="Times New Roman" w:cs="Times New Roman"/>
          <w:sz w:val="24"/>
          <w:szCs w:val="24"/>
          <w:lang w:val="hr-HR"/>
        </w:rPr>
        <w:t>Veliki broj srednjih škola (osobito u Americi) koristi ovaj tip nastave</w:t>
      </w:r>
      <w:r w:rsidRPr="002F3702"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2F3702" w:rsidRDefault="00532682" w:rsidP="002F37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</w:pPr>
      <w:r w:rsidRPr="004625BD"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  <w:t>Zašto je obrnuta učionica bitna?</w:t>
      </w:r>
    </w:p>
    <w:p w:rsidR="00532682" w:rsidRPr="002F3702" w:rsidRDefault="00532682" w:rsidP="002F3702">
      <w:pPr>
        <w:pStyle w:val="ListParagraph"/>
        <w:spacing w:before="100" w:beforeAutospacing="1" w:after="100" w:afterAutospacing="1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</w:pPr>
      <w:r w:rsidRPr="002F3702">
        <w:rPr>
          <w:rStyle w:val="hps"/>
          <w:rFonts w:ascii="Times New Roman" w:hAnsi="Times New Roman" w:cs="Times New Roman"/>
          <w:sz w:val="24"/>
          <w:szCs w:val="24"/>
          <w:lang w:val="hr-HR"/>
        </w:rPr>
        <w:t>Kod tradicionalnog tipa nastave učenici slušaju predavanja, pokušavaju</w:t>
      </w:r>
      <w:r w:rsidR="006C6D18">
        <w:rPr>
          <w:rStyle w:val="hps"/>
          <w:rFonts w:ascii="Times New Roman" w:hAnsi="Times New Roman" w:cs="Times New Roman"/>
          <w:sz w:val="24"/>
          <w:szCs w:val="24"/>
          <w:lang w:val="hr-HR"/>
        </w:rPr>
        <w:t>ć</w:t>
      </w:r>
      <w:r w:rsidRPr="002F3702">
        <w:rPr>
          <w:rStyle w:val="hps"/>
          <w:rFonts w:ascii="Times New Roman" w:hAnsi="Times New Roman" w:cs="Times New Roman"/>
          <w:sz w:val="24"/>
          <w:szCs w:val="24"/>
          <w:lang w:val="hr-HR"/>
        </w:rPr>
        <w:t>i shvatiti sve ono što nastavnik govori. On ne razmišlja već samo prihvaća ponuđene odgovore. U obrnutoj učionici učenik gledajući i slušajući video</w:t>
      </w:r>
      <w:r w:rsidR="006C6D18">
        <w:rPr>
          <w:rStyle w:val="hps"/>
          <w:rFonts w:ascii="Times New Roman" w:hAnsi="Times New Roman" w:cs="Times New Roman"/>
          <w:sz w:val="24"/>
          <w:szCs w:val="24"/>
          <w:lang w:val="hr-HR"/>
        </w:rPr>
        <w:t>,</w:t>
      </w:r>
      <w:r w:rsidRPr="002F3702">
        <w:rPr>
          <w:rStyle w:val="hps"/>
          <w:rFonts w:ascii="Times New Roman" w:hAnsi="Times New Roman" w:cs="Times New Roman"/>
          <w:sz w:val="24"/>
          <w:szCs w:val="24"/>
          <w:lang w:val="hr-HR"/>
        </w:rPr>
        <w:t xml:space="preserve"> sam stvara zaključke i pronalazi greške.</w:t>
      </w:r>
    </w:p>
    <w:p w:rsidR="002F3702" w:rsidRDefault="00532682" w:rsidP="002F37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25BD">
        <w:rPr>
          <w:rFonts w:ascii="Times New Roman" w:hAnsi="Times New Roman" w:cs="Times New Roman"/>
          <w:b/>
          <w:sz w:val="24"/>
          <w:szCs w:val="24"/>
          <w:lang w:val="hr-HR"/>
        </w:rPr>
        <w:t>Nedostatci obrnute učionice.</w:t>
      </w:r>
    </w:p>
    <w:p w:rsidR="002F3702" w:rsidRDefault="00532682" w:rsidP="002F370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3702">
        <w:rPr>
          <w:rFonts w:ascii="Times New Roman" w:hAnsi="Times New Roman" w:cs="Times New Roman"/>
          <w:sz w:val="24"/>
          <w:szCs w:val="24"/>
          <w:lang w:val="hr-HR"/>
        </w:rPr>
        <w:t>Obrnuta učionica samo na prvi pogled izgleda jednostavna. Ona zahtjeva v</w:t>
      </w:r>
      <w:r w:rsidR="00987C42" w:rsidRPr="002F370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2F3702">
        <w:rPr>
          <w:rFonts w:ascii="Times New Roman" w:hAnsi="Times New Roman" w:cs="Times New Roman"/>
          <w:sz w:val="24"/>
          <w:szCs w:val="24"/>
          <w:lang w:val="hr-HR"/>
        </w:rPr>
        <w:t>lo pažljivu i detaljnu nastavnikovu pripremu</w:t>
      </w:r>
      <w:r w:rsidR="00987C42" w:rsidRPr="002F3702">
        <w:rPr>
          <w:rFonts w:ascii="Times New Roman" w:hAnsi="Times New Roman" w:cs="Times New Roman"/>
          <w:sz w:val="24"/>
          <w:szCs w:val="24"/>
          <w:lang w:val="hr-HR"/>
        </w:rPr>
        <w:t>. Bez toga nije moguće ostvariti virtualnu učionicu.</w:t>
      </w:r>
      <w:r w:rsidR="004625BD" w:rsidRPr="002F3702">
        <w:rPr>
          <w:rFonts w:ascii="Times New Roman" w:hAnsi="Times New Roman" w:cs="Times New Roman"/>
          <w:sz w:val="24"/>
          <w:szCs w:val="24"/>
          <w:lang w:val="hr-HR"/>
        </w:rPr>
        <w:t xml:space="preserve"> Naravno potrebna je i učenikova suradnja. Ukoliko učenik ne želi primjenjivati ovaj tip nastave koji uvodite u nastavu, onda morate dobro razmisl</w:t>
      </w:r>
      <w:r w:rsidR="002F3702">
        <w:rPr>
          <w:rFonts w:ascii="Times New Roman" w:hAnsi="Times New Roman" w:cs="Times New Roman"/>
          <w:sz w:val="24"/>
          <w:szCs w:val="24"/>
          <w:lang w:val="hr-HR"/>
        </w:rPr>
        <w:t>iti i započeti s malim stvarima</w:t>
      </w:r>
    </w:p>
    <w:p w:rsidR="002F3702" w:rsidRDefault="00987C42" w:rsidP="002F37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</w:pPr>
      <w:r w:rsidRPr="002F3702"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  <w:t xml:space="preserve">Kako </w:t>
      </w:r>
      <w:r w:rsidR="002F3702" w:rsidRPr="002F3702">
        <w:rPr>
          <w:rStyle w:val="hps"/>
          <w:rFonts w:ascii="Times New Roman" w:hAnsi="Times New Roman" w:cs="Times New Roman"/>
          <w:b/>
          <w:sz w:val="24"/>
          <w:szCs w:val="24"/>
          <w:lang w:val="hr-HR"/>
        </w:rPr>
        <w:t>započeti s ovim tipom učionica</w:t>
      </w:r>
    </w:p>
    <w:p w:rsidR="00987C42" w:rsidRPr="002F3702" w:rsidRDefault="00987C42" w:rsidP="002F370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F3702">
        <w:rPr>
          <w:rFonts w:ascii="Times New Roman" w:hAnsi="Times New Roman" w:cs="Times New Roman"/>
          <w:sz w:val="24"/>
          <w:szCs w:val="24"/>
          <w:lang w:val="hr-HR"/>
        </w:rPr>
        <w:t xml:space="preserve">Jasno je da o ostvarenju ovog modela nastave treba prethoditi puno promjena u </w:t>
      </w:r>
      <w:r w:rsidR="002F3702" w:rsidRPr="002F3702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2F3702">
        <w:rPr>
          <w:rFonts w:ascii="Times New Roman" w:hAnsi="Times New Roman" w:cs="Times New Roman"/>
          <w:sz w:val="24"/>
          <w:szCs w:val="24"/>
          <w:lang w:val="hr-HR"/>
        </w:rPr>
        <w:t>obrazovnom sustavu. Ali dok čekate da se to dogodi, možete sam</w:t>
      </w:r>
      <w:r w:rsidR="006C6D1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F3702">
        <w:rPr>
          <w:rFonts w:ascii="Times New Roman" w:hAnsi="Times New Roman" w:cs="Times New Roman"/>
          <w:sz w:val="24"/>
          <w:szCs w:val="24"/>
          <w:lang w:val="hr-HR"/>
        </w:rPr>
        <w:t xml:space="preserve"> početi s kombiniranjem svoje nastave i obrnute učionice.</w:t>
      </w:r>
      <w:r w:rsidR="004625BD" w:rsidRPr="002F3702">
        <w:rPr>
          <w:rFonts w:ascii="Times New Roman" w:hAnsi="Times New Roman" w:cs="Times New Roman"/>
          <w:sz w:val="24"/>
          <w:szCs w:val="24"/>
          <w:lang w:val="hr-HR"/>
        </w:rPr>
        <w:t xml:space="preserve"> Ovaj model učenja stavlja veliku odgovornost na učenika, ali i na vas. O </w:t>
      </w:r>
      <w:r w:rsidR="009B32B5" w:rsidRPr="002F3702">
        <w:rPr>
          <w:rFonts w:ascii="Times New Roman" w:hAnsi="Times New Roman" w:cs="Times New Roman"/>
          <w:sz w:val="24"/>
          <w:szCs w:val="24"/>
          <w:lang w:val="hr-HR"/>
        </w:rPr>
        <w:t>vašoj</w:t>
      </w:r>
      <w:r w:rsidR="004625BD" w:rsidRPr="002F3702">
        <w:rPr>
          <w:rFonts w:ascii="Times New Roman" w:hAnsi="Times New Roman" w:cs="Times New Roman"/>
          <w:sz w:val="24"/>
          <w:szCs w:val="24"/>
          <w:lang w:val="hr-HR"/>
        </w:rPr>
        <w:t xml:space="preserve"> umješnosti ovisit će i učenikova aktivnost.</w:t>
      </w:r>
    </w:p>
    <w:p w:rsidR="008A7F3A" w:rsidRPr="009B32B5" w:rsidRDefault="008A7F3A" w:rsidP="002F37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r-HR" w:eastAsia="en-GB"/>
        </w:rPr>
      </w:pPr>
      <w:r w:rsidRPr="009B32B5">
        <w:rPr>
          <w:rFonts w:ascii="Times New Roman" w:eastAsia="Times New Roman" w:hAnsi="Times New Roman" w:cs="Times New Roman"/>
          <w:b/>
          <w:bCs/>
          <w:sz w:val="27"/>
          <w:szCs w:val="27"/>
          <w:lang w:val="hr-HR" w:eastAsia="en-GB"/>
        </w:rPr>
        <w:t>Zašto obrnuti učionicu?</w:t>
      </w:r>
    </w:p>
    <w:p w:rsidR="008A7F3A" w:rsidRPr="009B32B5" w:rsidRDefault="004625BD" w:rsidP="009B3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Ovdje ću navesti samo nekoliko razloga, osim činjenice kako bi zajedničko vrijeme u učionici nastavnici mogli </w:t>
      </w:r>
      <w:r w:rsidR="009B32B5" w:rsidRP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bolje </w:t>
      </w:r>
      <w:r w:rsidRP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ispuniti pomoganjem učenicima</w:t>
      </w:r>
      <w:r w:rsid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ukoliko nisu shvatili nastavnu jedinicu,</w:t>
      </w:r>
      <w:r w:rsidR="008A7F3A" w:rsidRP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kroz </w:t>
      </w:r>
      <w:r w:rsidRP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različite </w:t>
      </w:r>
      <w:r w:rsidR="008A7F3A" w:rsidRP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interaktivne aktivnosti</w:t>
      </w:r>
      <w:r w:rsidR="009B32B5" w:rsidRP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8A7F3A" w:rsidRP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nego držanjem predavanja</w:t>
      </w:r>
      <w:r w:rsidR="009B32B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</w:p>
    <w:p w:rsidR="008A7F3A" w:rsidRPr="006C6D18" w:rsidRDefault="009B32B5" w:rsidP="008A7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6C6D18">
        <w:rPr>
          <w:rFonts w:ascii="Times New Roman" w:hAnsi="Times New Roman" w:cs="Times New Roman"/>
          <w:sz w:val="24"/>
          <w:szCs w:val="24"/>
          <w:lang w:val="fi-FI"/>
        </w:rPr>
        <w:t>bolja suradnja</w:t>
      </w:r>
      <w:r w:rsidR="002F3702" w:rsidRPr="006C6D1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8A7F3A" w:rsidRPr="006C6D18"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  <w:t>između učenika i nastavnika</w:t>
      </w:r>
    </w:p>
    <w:p w:rsidR="008A7F3A" w:rsidRPr="006C6D18" w:rsidRDefault="008A7F3A" w:rsidP="008A7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>bolje usvajanje i zadržavanje znanja</w:t>
      </w:r>
    </w:p>
    <w:p w:rsidR="008A7F3A" w:rsidRPr="006C6D18" w:rsidRDefault="008A7F3A" w:rsidP="008A7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6C6D18"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  <w:t>odsutni studenti mogu lakše nadoknaditi propušteno</w:t>
      </w:r>
      <w:bookmarkStart w:id="0" w:name="_GoBack"/>
      <w:bookmarkEnd w:id="0"/>
    </w:p>
    <w:p w:rsidR="008A7F3A" w:rsidRPr="006C6D18" w:rsidRDefault="008A7F3A" w:rsidP="008A7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>nastavni sadržaji uvijek su dostupni</w:t>
      </w:r>
    </w:p>
    <w:p w:rsidR="008A7F3A" w:rsidRPr="006C6D18" w:rsidRDefault="008A7F3A" w:rsidP="008A7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poboljšani </w:t>
      </w:r>
      <w:r w:rsidR="002F3702"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>rad</w:t>
      </w: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učenika</w:t>
      </w:r>
    </w:p>
    <w:p w:rsidR="008A7F3A" w:rsidRPr="006C6D18" w:rsidRDefault="008A7F3A" w:rsidP="008A7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više je </w:t>
      </w:r>
      <w:r w:rsidR="002F3702"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>osobne</w:t>
      </w: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interakcije za svakog učenika</w:t>
      </w:r>
    </w:p>
    <w:p w:rsidR="008A7F3A" w:rsidRPr="006C6D18" w:rsidRDefault="008A7F3A" w:rsidP="008A7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>napredni učenici mogu brže i lakše napredovati kroz gradivo</w:t>
      </w:r>
    </w:p>
    <w:p w:rsidR="008A7F3A" w:rsidRPr="006C6D18" w:rsidRDefault="008A7F3A" w:rsidP="008A7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slabiji </w:t>
      </w:r>
      <w:r w:rsidR="009B32B5"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>učenici</w:t>
      </w: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mogu dobiti pomoć </w:t>
      </w:r>
      <w:r w:rsidR="009B32B5" w:rsidRPr="006C6D18">
        <w:rPr>
          <w:rFonts w:ascii="Times New Roman" w:hAnsi="Times New Roman" w:cs="Times New Roman"/>
          <w:sz w:val="24"/>
          <w:szCs w:val="24"/>
        </w:rPr>
        <w:t>koja im</w:t>
      </w: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potrebna</w:t>
      </w:r>
    </w:p>
    <w:p w:rsidR="009B32B5" w:rsidRPr="006C6D18" w:rsidRDefault="009B32B5" w:rsidP="008A7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bolji rezultati učenja (testovi) </w:t>
      </w:r>
    </w:p>
    <w:p w:rsidR="009B32B5" w:rsidRPr="002F3702" w:rsidRDefault="009B32B5" w:rsidP="008A7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6D18">
        <w:rPr>
          <w:rFonts w:ascii="Times New Roman" w:eastAsia="Times New Roman" w:hAnsi="Times New Roman" w:cs="Times New Roman"/>
          <w:sz w:val="24"/>
          <w:szCs w:val="24"/>
          <w:lang w:eastAsia="en-GB"/>
        </w:rPr>
        <w:t>itd</w:t>
      </w:r>
      <w:r w:rsidRPr="002F370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A7F3A" w:rsidRPr="008A7F3A" w:rsidRDefault="008A7F3A" w:rsidP="008A7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B32B5" w:rsidRPr="002F3702" w:rsidRDefault="009B32B5" w:rsidP="008A7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F3702">
        <w:rPr>
          <w:rFonts w:ascii="Times New Roman" w:hAnsi="Times New Roman" w:cs="Times New Roman"/>
          <w:b/>
          <w:sz w:val="24"/>
          <w:szCs w:val="24"/>
          <w:lang w:val="fi-FI"/>
        </w:rPr>
        <w:t>Napomena</w:t>
      </w:r>
      <w:r w:rsidRPr="002F3702">
        <w:rPr>
          <w:rFonts w:ascii="Times New Roman" w:hAnsi="Times New Roman" w:cs="Times New Roman"/>
          <w:sz w:val="24"/>
          <w:szCs w:val="24"/>
          <w:lang w:val="fi-FI"/>
        </w:rPr>
        <w:t>: Moje osobno iskustvo pokazalo je nek</w:t>
      </w:r>
      <w:r w:rsidR="002F3702" w:rsidRPr="002F3702">
        <w:rPr>
          <w:rFonts w:ascii="Times New Roman" w:hAnsi="Times New Roman" w:cs="Times New Roman"/>
          <w:sz w:val="24"/>
          <w:szCs w:val="24"/>
          <w:lang w:val="fi-FI"/>
        </w:rPr>
        <w:t>e</w:t>
      </w:r>
      <w:r w:rsidRPr="002F3702">
        <w:rPr>
          <w:rFonts w:ascii="Times New Roman" w:hAnsi="Times New Roman" w:cs="Times New Roman"/>
          <w:sz w:val="24"/>
          <w:szCs w:val="24"/>
          <w:lang w:val="fi-FI"/>
        </w:rPr>
        <w:t xml:space="preserve"> pozitivne, </w:t>
      </w:r>
      <w:r w:rsidR="002F3702" w:rsidRPr="002F3702">
        <w:rPr>
          <w:rFonts w:ascii="Times New Roman" w:hAnsi="Times New Roman" w:cs="Times New Roman"/>
          <w:sz w:val="24"/>
          <w:szCs w:val="24"/>
          <w:lang w:val="fi-FI"/>
        </w:rPr>
        <w:t>ali</w:t>
      </w:r>
      <w:r w:rsidRPr="002F370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2F3702">
        <w:rPr>
          <w:rFonts w:ascii="Times New Roman" w:hAnsi="Times New Roman" w:cs="Times New Roman"/>
          <w:sz w:val="24"/>
          <w:szCs w:val="24"/>
          <w:lang w:val="fi-FI"/>
        </w:rPr>
        <w:t xml:space="preserve"> i </w:t>
      </w:r>
      <w:r w:rsidRPr="002F3702">
        <w:rPr>
          <w:rFonts w:ascii="Times New Roman" w:hAnsi="Times New Roman" w:cs="Times New Roman"/>
          <w:sz w:val="24"/>
          <w:szCs w:val="24"/>
          <w:lang w:val="fi-FI"/>
        </w:rPr>
        <w:t>negativne pojave.</w:t>
      </w:r>
      <w:r w:rsidR="002F3702" w:rsidRPr="002F3702">
        <w:rPr>
          <w:rFonts w:ascii="Times New Roman" w:hAnsi="Times New Roman" w:cs="Times New Roman"/>
          <w:sz w:val="24"/>
          <w:szCs w:val="24"/>
          <w:lang w:val="fi-FI"/>
        </w:rPr>
        <w:t xml:space="preserve"> Puno se stvari, osim dobre volje treba uskladiti kako bi obrnuta učionica funkcionirala. U nekim segmentima podsjeća me na Višefrontalnu nastavu, Petra Savića.</w:t>
      </w:r>
      <w:r w:rsidRPr="002F370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873F06">
        <w:rPr>
          <w:rFonts w:ascii="Times New Roman" w:hAnsi="Times New Roman" w:cs="Times New Roman"/>
          <w:sz w:val="24"/>
          <w:szCs w:val="24"/>
          <w:lang w:val="fi-FI"/>
        </w:rPr>
        <w:t>Naravno svak</w:t>
      </w:r>
      <w:r w:rsidR="00203BDA">
        <w:rPr>
          <w:rFonts w:ascii="Times New Roman" w:hAnsi="Times New Roman" w:cs="Times New Roman"/>
          <w:sz w:val="24"/>
          <w:szCs w:val="24"/>
          <w:lang w:val="fi-FI"/>
        </w:rPr>
        <w:t>ako</w:t>
      </w:r>
      <w:r w:rsidR="00873F06">
        <w:rPr>
          <w:rFonts w:ascii="Times New Roman" w:hAnsi="Times New Roman" w:cs="Times New Roman"/>
          <w:sz w:val="24"/>
          <w:szCs w:val="24"/>
          <w:lang w:val="fi-FI"/>
        </w:rPr>
        <w:t xml:space="preserve"> je dobro zavr</w:t>
      </w:r>
      <w:r w:rsidR="00203BDA">
        <w:rPr>
          <w:rFonts w:ascii="Times New Roman" w:hAnsi="Times New Roman" w:cs="Times New Roman"/>
          <w:sz w:val="24"/>
          <w:szCs w:val="24"/>
          <w:lang w:val="fi-FI"/>
        </w:rPr>
        <w:t>š</w:t>
      </w:r>
      <w:r w:rsidR="00873F06">
        <w:rPr>
          <w:rFonts w:ascii="Times New Roman" w:hAnsi="Times New Roman" w:cs="Times New Roman"/>
          <w:sz w:val="24"/>
          <w:szCs w:val="24"/>
          <w:lang w:val="fi-FI"/>
        </w:rPr>
        <w:t xml:space="preserve">iti edukaciju o </w:t>
      </w:r>
      <w:r w:rsidR="00203BDA">
        <w:rPr>
          <w:rFonts w:ascii="Times New Roman" w:hAnsi="Times New Roman" w:cs="Times New Roman"/>
          <w:sz w:val="24"/>
          <w:szCs w:val="24"/>
          <w:lang w:val="fi-FI"/>
        </w:rPr>
        <w:t>o</w:t>
      </w:r>
      <w:r w:rsidR="00873F06">
        <w:rPr>
          <w:rFonts w:ascii="Times New Roman" w:hAnsi="Times New Roman" w:cs="Times New Roman"/>
          <w:sz w:val="24"/>
          <w:szCs w:val="24"/>
          <w:lang w:val="fi-FI"/>
        </w:rPr>
        <w:t>brnutoj učionici.</w:t>
      </w:r>
    </w:p>
    <w:p w:rsidR="009B32B5" w:rsidRPr="002F3702" w:rsidRDefault="009B32B5" w:rsidP="008A7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2F3702" w:rsidRPr="00203BDA" w:rsidRDefault="002F3702" w:rsidP="008A7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03BDA">
        <w:rPr>
          <w:rFonts w:ascii="Times New Roman" w:hAnsi="Times New Roman" w:cs="Times New Roman"/>
          <w:sz w:val="24"/>
          <w:szCs w:val="24"/>
          <w:lang w:val="fi-FI"/>
        </w:rPr>
        <w:t xml:space="preserve"> Izvor: </w:t>
      </w:r>
    </w:p>
    <w:p w:rsidR="008A7F3A" w:rsidRPr="002F3702" w:rsidRDefault="002F3702" w:rsidP="008A7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BD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F3702">
        <w:rPr>
          <w:rFonts w:ascii="Times New Roman" w:hAnsi="Times New Roman" w:cs="Times New Roman"/>
          <w:sz w:val="24"/>
          <w:szCs w:val="24"/>
        </w:rPr>
        <w:t xml:space="preserve">Internet: </w:t>
      </w:r>
      <w:hyperlink r:id="rId11" w:history="1">
        <w:r w:rsidR="008A7F3A" w:rsidRPr="002F3702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What Is A Flipped Classroom?</w:t>
        </w:r>
      </w:hyperlink>
    </w:p>
    <w:p w:rsidR="00247176" w:rsidRPr="002F3702" w:rsidRDefault="00247176"/>
    <w:sectPr w:rsidR="00247176" w:rsidRPr="002F370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01" w:rsidRDefault="00853001" w:rsidP="00203BDA">
      <w:pPr>
        <w:spacing w:after="0" w:line="240" w:lineRule="auto"/>
      </w:pPr>
      <w:r>
        <w:separator/>
      </w:r>
    </w:p>
  </w:endnote>
  <w:endnote w:type="continuationSeparator" w:id="0">
    <w:p w:rsidR="00853001" w:rsidRDefault="00853001" w:rsidP="0020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537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BDA" w:rsidRDefault="00203B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D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3BDA" w:rsidRDefault="00203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01" w:rsidRDefault="00853001" w:rsidP="00203BDA">
      <w:pPr>
        <w:spacing w:after="0" w:line="240" w:lineRule="auto"/>
      </w:pPr>
      <w:r>
        <w:separator/>
      </w:r>
    </w:p>
  </w:footnote>
  <w:footnote w:type="continuationSeparator" w:id="0">
    <w:p w:rsidR="00853001" w:rsidRDefault="00853001" w:rsidP="0020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1CFD"/>
    <w:multiLevelType w:val="multilevel"/>
    <w:tmpl w:val="8C0C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114E1"/>
    <w:multiLevelType w:val="multilevel"/>
    <w:tmpl w:val="4A30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22D6E"/>
    <w:multiLevelType w:val="hybridMultilevel"/>
    <w:tmpl w:val="B6E61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C58E2"/>
    <w:multiLevelType w:val="hybridMultilevel"/>
    <w:tmpl w:val="594AF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3A"/>
    <w:rsid w:val="00063014"/>
    <w:rsid w:val="001A7B38"/>
    <w:rsid w:val="00203BDA"/>
    <w:rsid w:val="00224705"/>
    <w:rsid w:val="00235639"/>
    <w:rsid w:val="00247176"/>
    <w:rsid w:val="00291D49"/>
    <w:rsid w:val="002F3702"/>
    <w:rsid w:val="00406D4B"/>
    <w:rsid w:val="004625BD"/>
    <w:rsid w:val="00532682"/>
    <w:rsid w:val="006C6D18"/>
    <w:rsid w:val="00843054"/>
    <w:rsid w:val="00853001"/>
    <w:rsid w:val="00867AE5"/>
    <w:rsid w:val="00873F06"/>
    <w:rsid w:val="008A7F3A"/>
    <w:rsid w:val="00987C42"/>
    <w:rsid w:val="009B32B5"/>
    <w:rsid w:val="00C327DE"/>
    <w:rsid w:val="00ED53E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53D10-A09B-4F1D-9857-71DBC418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7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8A7F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7F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A7F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7F3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8A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qa9z9">
    <w:name w:val="pqa9z9"/>
    <w:basedOn w:val="DefaultParagraphFont"/>
    <w:rsid w:val="008A7F3A"/>
  </w:style>
  <w:style w:type="character" w:styleId="Hyperlink">
    <w:name w:val="Hyperlink"/>
    <w:basedOn w:val="DefaultParagraphFont"/>
    <w:uiPriority w:val="99"/>
    <w:semiHidden/>
    <w:unhideWhenUsed/>
    <w:rsid w:val="008A7F3A"/>
    <w:rPr>
      <w:color w:val="0000FF"/>
      <w:u w:val="single"/>
    </w:rPr>
  </w:style>
  <w:style w:type="character" w:customStyle="1" w:styleId="hps">
    <w:name w:val="hps"/>
    <w:basedOn w:val="DefaultParagraphFont"/>
    <w:rsid w:val="00235639"/>
  </w:style>
  <w:style w:type="character" w:customStyle="1" w:styleId="vc6fyda">
    <w:name w:val="vc6fyda"/>
    <w:basedOn w:val="DefaultParagraphFont"/>
    <w:rsid w:val="00843054"/>
  </w:style>
  <w:style w:type="character" w:customStyle="1" w:styleId="w2i4pzb14hb">
    <w:name w:val="w2i4pzb14hb"/>
    <w:basedOn w:val="DefaultParagraphFont"/>
    <w:rsid w:val="00ED53E9"/>
  </w:style>
  <w:style w:type="character" w:customStyle="1" w:styleId="mw-headline">
    <w:name w:val="mw-headline"/>
    <w:basedOn w:val="DefaultParagraphFont"/>
    <w:rsid w:val="00ED53E9"/>
  </w:style>
  <w:style w:type="paragraph" w:styleId="ListParagraph">
    <w:name w:val="List Paragraph"/>
    <w:basedOn w:val="Normal"/>
    <w:uiPriority w:val="34"/>
    <w:qFormat/>
    <w:rsid w:val="00867AE5"/>
    <w:pPr>
      <w:ind w:left="720"/>
      <w:contextualSpacing/>
    </w:pPr>
  </w:style>
  <w:style w:type="character" w:customStyle="1" w:styleId="atn">
    <w:name w:val="atn"/>
    <w:basedOn w:val="DefaultParagraphFont"/>
    <w:rsid w:val="00532682"/>
  </w:style>
  <w:style w:type="paragraph" w:styleId="Header">
    <w:name w:val="header"/>
    <w:basedOn w:val="Normal"/>
    <w:link w:val="HeaderChar"/>
    <w:uiPriority w:val="99"/>
    <w:unhideWhenUsed/>
    <w:rsid w:val="0020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DA"/>
  </w:style>
  <w:style w:type="paragraph" w:styleId="Footer">
    <w:name w:val="footer"/>
    <w:basedOn w:val="Normal"/>
    <w:link w:val="FooterChar"/>
    <w:uiPriority w:val="99"/>
    <w:unhideWhenUsed/>
    <w:rsid w:val="00203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demic.com/what-is-a-flipped-classro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2015-01-09T11:18:00Z</dcterms:created>
  <dcterms:modified xsi:type="dcterms:W3CDTF">2015-01-09T11:18:00Z</dcterms:modified>
</cp:coreProperties>
</file>